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6" w:rsidRPr="005B6916" w:rsidRDefault="005B6916" w:rsidP="005B691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B6916">
        <w:rPr>
          <w:rFonts w:ascii="Times New Roman" w:hAnsi="Times New Roman" w:cs="Times New Roman"/>
          <w:i/>
          <w:sz w:val="16"/>
          <w:szCs w:val="16"/>
        </w:rPr>
        <w:t xml:space="preserve">Załącznik Nr 3 do Uchwały Nr 2/2022/2023 </w:t>
      </w:r>
    </w:p>
    <w:p w:rsidR="005B6916" w:rsidRPr="005B6916" w:rsidRDefault="005B6916" w:rsidP="005B691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B6916">
        <w:rPr>
          <w:rFonts w:ascii="Times New Roman" w:hAnsi="Times New Roman" w:cs="Times New Roman"/>
          <w:i/>
          <w:sz w:val="16"/>
          <w:szCs w:val="16"/>
        </w:rPr>
        <w:t>Protokołu Zebrania Rady Pedagogicznej Nr 1/2022/2023</w:t>
      </w:r>
    </w:p>
    <w:p w:rsidR="005B6916" w:rsidRPr="005B6916" w:rsidRDefault="005B6916" w:rsidP="005B691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B6916">
        <w:rPr>
          <w:rFonts w:ascii="Times New Roman" w:hAnsi="Times New Roman" w:cs="Times New Roman"/>
          <w:i/>
          <w:sz w:val="16"/>
          <w:szCs w:val="16"/>
        </w:rPr>
        <w:t>Przedszkole Publiczne Nr 3 w Ożarowie Mazowieckim</w:t>
      </w:r>
    </w:p>
    <w:p w:rsidR="005B6916" w:rsidRPr="005B6916" w:rsidRDefault="005B6916" w:rsidP="005B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pl-PL"/>
        </w:rPr>
      </w:pPr>
    </w:p>
    <w:p w:rsidR="005B6916" w:rsidRPr="005B6916" w:rsidRDefault="005B6916" w:rsidP="005B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  <w:t>PLAN PRACY PRZEDSZKOLA NR 3</w:t>
      </w:r>
    </w:p>
    <w:p w:rsidR="005B6916" w:rsidRPr="005B6916" w:rsidRDefault="005B6916" w:rsidP="005B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  <w:t>w Ożarowie Mazowieckim</w:t>
      </w:r>
    </w:p>
    <w:p w:rsidR="005B6916" w:rsidRPr="005B6916" w:rsidRDefault="005B6916" w:rsidP="005B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  <w:t>na rok szkolny 2022/23</w:t>
      </w:r>
    </w:p>
    <w:p w:rsidR="005B6916" w:rsidRPr="005B6916" w:rsidRDefault="005B6916" w:rsidP="005B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</w:pPr>
    </w:p>
    <w:p w:rsidR="005B6916" w:rsidRPr="005B6916" w:rsidRDefault="005B6916" w:rsidP="005B691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pl-PL"/>
        </w:rPr>
        <w:t>Tematy:</w:t>
      </w:r>
    </w:p>
    <w:p w:rsidR="005B6916" w:rsidRPr="005B6916" w:rsidRDefault="005B6916" w:rsidP="005B691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pl-PL"/>
        </w:rPr>
        <w:t>Moja rodzina razem się trzyma! Wychowanie w duchu wartości.</w:t>
      </w:r>
    </w:p>
    <w:p w:rsidR="005B6916" w:rsidRPr="005B6916" w:rsidRDefault="005B6916" w:rsidP="005B691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pl-PL"/>
        </w:rPr>
        <w:t>Mamo, Tato! Dbam o zdrowie – podpowiem Ci jak to robię.</w:t>
      </w:r>
    </w:p>
    <w:p w:rsidR="005B6916" w:rsidRPr="005B6916" w:rsidRDefault="005B6916" w:rsidP="005B6916">
      <w:pPr>
        <w:shd w:val="clear" w:color="auto" w:fill="FFFFFF"/>
        <w:spacing w:before="100" w:beforeAutospacing="1" w:after="100" w:afterAutospacing="1" w:line="34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Pracy został opracowany na podstawie: </w:t>
      </w:r>
    </w:p>
    <w:p w:rsidR="005B6916" w:rsidRPr="005B6916" w:rsidRDefault="005B6916" w:rsidP="005B69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5C5C5C"/>
          <w:sz w:val="27"/>
          <w:szCs w:val="27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dnia 14 grudnia 2016 r. Prawo oświatowe (t.j. Dz.U. z 2020 r. poz.910),</w:t>
      </w:r>
    </w:p>
    <w:p w:rsidR="005B6916" w:rsidRPr="005B6916" w:rsidRDefault="005B6916" w:rsidP="005B69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5C5C5C"/>
          <w:sz w:val="27"/>
          <w:szCs w:val="27"/>
          <w:lang w:eastAsia="pl-PL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MEN z dnia 14 lutego 2017r. w sprawie podstawy programowej wychowania przedszkolnego,</w:t>
      </w:r>
    </w:p>
    <w:p w:rsidR="005B6916" w:rsidRPr="005B6916" w:rsidRDefault="005B6916" w:rsidP="005B69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5C5C5C"/>
          <w:sz w:val="27"/>
          <w:szCs w:val="27"/>
          <w:lang w:eastAsia="pl-PL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Kierunków realizacji polityki oświatowej państwa w roku szkolnym 2022/2023.</w:t>
      </w:r>
    </w:p>
    <w:p w:rsidR="005B6916" w:rsidRPr="005B6916" w:rsidRDefault="005B6916" w:rsidP="005B6916">
      <w:pPr>
        <w:ind w:left="9912" w:firstLine="70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>CZĘŚĆ I</w:t>
      </w:r>
    </w:p>
    <w:p w:rsidR="005B6916" w:rsidRPr="005B6916" w:rsidRDefault="005B6916" w:rsidP="005B6916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pl-PL"/>
        </w:rPr>
      </w:pPr>
    </w:p>
    <w:p w:rsidR="005B6916" w:rsidRPr="005B6916" w:rsidRDefault="005B6916" w:rsidP="005B6916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pl-PL"/>
        </w:rPr>
        <w:t>Moja rodzina razem się trzyma! Wychowanie w duchu wartości.</w:t>
      </w: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pl-PL"/>
        </w:rPr>
      </w:pPr>
    </w:p>
    <w:p w:rsidR="005B6916" w:rsidRPr="005B6916" w:rsidRDefault="005B6916" w:rsidP="005B6916">
      <w:pPr>
        <w:ind w:left="991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Dziecko chce być dobre. </w:t>
      </w:r>
    </w:p>
    <w:p w:rsidR="005B6916" w:rsidRPr="005B6916" w:rsidRDefault="005B6916" w:rsidP="005B6916">
      <w:pPr>
        <w:ind w:left="991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Jeśli nie umie – naucz. </w:t>
      </w:r>
    </w:p>
    <w:p w:rsidR="005B6916" w:rsidRPr="005B6916" w:rsidRDefault="005B6916" w:rsidP="005B6916">
      <w:pPr>
        <w:ind w:left="991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Jeśli nie wie – wytłumacz. </w:t>
      </w:r>
    </w:p>
    <w:p w:rsidR="005B6916" w:rsidRPr="005B6916" w:rsidRDefault="005B6916" w:rsidP="005B6916">
      <w:pPr>
        <w:ind w:left="991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Jeśli nie może – pomóż. </w:t>
      </w:r>
    </w:p>
    <w:p w:rsidR="005B6916" w:rsidRPr="005B6916" w:rsidRDefault="005B6916" w:rsidP="005B6916">
      <w:pPr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916" w:rsidRPr="005B6916" w:rsidRDefault="005B6916" w:rsidP="005B6916">
      <w:pPr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Korczak</w:t>
      </w:r>
    </w:p>
    <w:p w:rsidR="005B6916" w:rsidRPr="005B6916" w:rsidRDefault="005B6916" w:rsidP="005B69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5B6916" w:rsidRPr="005B6916" w:rsidRDefault="005B6916" w:rsidP="005B6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 główny:</w:t>
      </w:r>
    </w:p>
    <w:p w:rsidR="005B6916" w:rsidRPr="005B6916" w:rsidRDefault="005B6916" w:rsidP="005B691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wartości rodziny w życiu dziecka.</w:t>
      </w:r>
    </w:p>
    <w:p w:rsidR="005B6916" w:rsidRPr="005B6916" w:rsidRDefault="005B6916" w:rsidP="005B691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poczucia odpowiedzialności oraz szacunku dla wszystkich ludzi.</w:t>
      </w:r>
    </w:p>
    <w:p w:rsidR="005B6916" w:rsidRPr="005B6916" w:rsidRDefault="005B6916" w:rsidP="005B691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dzieci z takimi wartościami jak: dobro, piękno, miłość, prawda. Rozumienie ich i stosowanie w codziennym życiu.</w:t>
      </w:r>
    </w:p>
    <w:p w:rsidR="005B6916" w:rsidRPr="005B6916" w:rsidRDefault="005B6916" w:rsidP="005B6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szczegółowe: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poczucia więzi rodzinnej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Poszukiwanie uniwersalnych wartości i promowanie właściwych zachowań. 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do przestrzegania uniwersalnych norm (kodeksy grupowe).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szacunku dla siebie samego i innych.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 tolerancji wobec „inności” drugiego człowieka.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Uczenie postawy odpowiedzialności za zdrowie i bezpieczeństwo swoje i innych.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z wyrażeniem „dobre uczynki” i zachęcanie do ich czynienia.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wrażliwości na krzywdę innych z jednoczesnym aktywizowaniem do niesienia pomocy w konkretnych sytuacjach.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tożsamości z własnym miastem, regionem, Ojczyzną, Europą. </w:t>
      </w:r>
    </w:p>
    <w:p w:rsidR="005B6916" w:rsidRPr="005B6916" w:rsidRDefault="005B6916" w:rsidP="005B6916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Uwrażliwienie na piękno otaczającego świata.</w:t>
      </w: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br w:type="page"/>
      </w: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lastRenderedPageBreak/>
        <w:t>ZADANIA DLA NAUCZYCIELI</w:t>
      </w: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3123"/>
        <w:gridCol w:w="2149"/>
      </w:tblGrid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Sposoby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Osoby odpowiedzialne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Termin realizacji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treści podstawy programowej wychowania przedszkolnego, 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które odnoszą się do wychowania wartości ogólnych, kształtujących postawy i charakter dziecka.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treści odnoszących się do wartości ogólnych kształcących postawy i charakter dziecka i uwzględnianie treści w miesięcznych planach pracy.</w:t>
            </w:r>
          </w:p>
          <w:p w:rsidR="005B6916" w:rsidRPr="005B6916" w:rsidRDefault="005B6916" w:rsidP="005B6916">
            <w:pPr>
              <w:numPr>
                <w:ilvl w:val="0"/>
                <w:numId w:val="7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dobór zabaw i zajęć odpowiednich dla każdej grupy wiekowej,</w:t>
            </w:r>
          </w:p>
          <w:p w:rsidR="005B6916" w:rsidRPr="005B6916" w:rsidRDefault="005B6916" w:rsidP="005B6916">
            <w:pPr>
              <w:numPr>
                <w:ilvl w:val="0"/>
                <w:numId w:val="7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uwzględnienie właściwej organizacji metod i form pracy,</w:t>
            </w:r>
          </w:p>
          <w:p w:rsidR="005B6916" w:rsidRPr="005B6916" w:rsidRDefault="005B6916" w:rsidP="005B6916">
            <w:pPr>
              <w:numPr>
                <w:ilvl w:val="0"/>
                <w:numId w:val="7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sytuacji edukacyjnych skierowanych na poznawanie i stosowanie norm społecznych.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 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Doskonalenie warsztatu pracy, poprzez samokształcenie: poznawanie literatury fachowej, udział w webinarach, związanych z wychowaniem do wartości, w tym życia w rodzinie.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Szkoleniowej Radzie Pedagogicznej „Dziecko w świecie wartości”: metody nauczania stosowanych w wychowaniu ku wartościom, analiza utworów literackich dla dzieci w wieku 3 – 5 lat pod kątem wychowania do wartości, w tym rodziny.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zadań wg harmonogramu imprez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27.10.2022 r.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Wzbogacanie biblioteki przedszkolnej o pozycje dotyczące wychowania do wartości :</w:t>
            </w:r>
          </w:p>
          <w:p w:rsidR="005B6916" w:rsidRPr="005B6916" w:rsidRDefault="005B6916" w:rsidP="005B6916">
            <w:pPr>
              <w:numPr>
                <w:ilvl w:val="0"/>
                <w:numId w:val="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stworzenie katalogu z audiobookami, filmikami edukacyjnymi, linkami do podcastów z zakresu omawianej tematyki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 Szewczyk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indywidualnych konsultacji dla rodziców. Wspieranie w wychowywaniu do wartości.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Wzajemna pomoc koleżeńska - wymiana doświadczeń, pomocy dydaktycznych, scenariuszy zajęć.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  konkursach , poruszających tematykę wartości, organizowanych przez inne przedszkola i instytucje związane z oświatą konkursach.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Nauczycielki w grupach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</w:tbl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pl-PL"/>
        </w:rPr>
      </w:pP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lastRenderedPageBreak/>
        <w:t>PRACA Z WYCHOWANKIEM</w:t>
      </w: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2963"/>
        <w:gridCol w:w="3432"/>
      </w:tblGrid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Opracowanie kodeksu grupowego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ustalenie zasad postepowania obowiązujących w grupie i na terenie przedszkola.</w:t>
            </w:r>
          </w:p>
          <w:p w:rsidR="005B6916" w:rsidRPr="005B6916" w:rsidRDefault="005B6916" w:rsidP="005B69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Nauczycielki w grupach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Ustalenie grupowego kanonu wartości. 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Uwzględnienie w nim wybranych 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wartości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osobowych  i społecznych : </w:t>
            </w:r>
          </w:p>
          <w:p w:rsidR="005B6916" w:rsidRPr="005B6916" w:rsidRDefault="005B6916" w:rsidP="005B691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 (jestem ważny/ważna) : szczęście, zdrowie, mądrość, odwaga </w:t>
            </w:r>
          </w:p>
          <w:p w:rsidR="005B6916" w:rsidRPr="005B6916" w:rsidRDefault="005B6916" w:rsidP="005B691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 i moja rodzina : miłość, szacunek, kultywowanie rodzinnych świąt </w:t>
            </w:r>
          </w:p>
          <w:p w:rsidR="005B6916" w:rsidRPr="005B6916" w:rsidRDefault="005B6916" w:rsidP="005B691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 i moja grupa : koleżeństwo, przyjaźń, szacunek, tolerancja, prawdomówność, odpowiedzialność, życzliwość, empatia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Nauczycielki w grupach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ustalonego Kanonu Wartości poprzez</w:t>
            </w: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:rsidR="005B6916" w:rsidRPr="005B6916" w:rsidRDefault="005B6916" w:rsidP="005B6916">
            <w:pPr>
              <w:numPr>
                <w:ilvl w:val="0"/>
                <w:numId w:val="9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Realizację zaplanowanych tematów kompleksowych </w:t>
            </w:r>
          </w:p>
          <w:p w:rsidR="005B6916" w:rsidRPr="005B6916" w:rsidRDefault="005B6916" w:rsidP="005B6916">
            <w:pPr>
              <w:numPr>
                <w:ilvl w:val="0"/>
                <w:numId w:val="9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Obchody świąt nietypowych </w:t>
            </w:r>
          </w:p>
          <w:p w:rsidR="005B6916" w:rsidRPr="005B6916" w:rsidRDefault="005B6916" w:rsidP="005B6916">
            <w:pPr>
              <w:numPr>
                <w:ilvl w:val="0"/>
                <w:numId w:val="9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Rozmowy okazjonalne</w:t>
            </w:r>
          </w:p>
          <w:p w:rsidR="005B6916" w:rsidRPr="005B6916" w:rsidRDefault="005B6916" w:rsidP="005B6916">
            <w:pPr>
              <w:numPr>
                <w:ilvl w:val="0"/>
                <w:numId w:val="9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i uroczystości rodzinne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Nauczycielki w grupach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 szkolny</w:t>
            </w: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„Spotkania z wartościami” - obchody dni i świąt nietypowych przez wszystkie grupy  (aktywności w grupach) 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 – Dzień Przedszkolaka 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 – Dzień Kundelka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5.11. – Dzień Postaci z bajek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 – Obchody Dnia Niepodległości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– Dzień puzzli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14.02. – Walentynki – święto miłości w rodzinie 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9.06. – Dzień Przyjaciela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Według zadań                            </w:t>
            </w:r>
          </w:p>
          <w:p w:rsidR="005B6916" w:rsidRPr="005B6916" w:rsidRDefault="005B6916" w:rsidP="005B69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harmonogramu imprez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harmonogramem „Kartki z kalendarza” 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ogólnopolskich programach i kampaniach społecznych związanych z tematyką „Wychowanie ku wartościom”: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Kampania  społeczna „Bądź z innej bajki”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Kampania społeczna „Mała książka- wielki człowiek” realizowana wraz z ożarowską biblioteką 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projekt „ Z EDUMUZ w logopedię”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projekt „Bajeczna księga”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Nauczycielki w grupach</w:t>
            </w:r>
          </w:p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współpracy z biblioteką</w:t>
            </w:r>
          </w:p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Cały rok szkolny</w:t>
            </w:r>
          </w:p>
        </w:tc>
      </w:tr>
      <w:tr w:rsidR="005B6916" w:rsidRPr="005B6916" w:rsidTr="004A3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obchodach święta grupy przedszkolnej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Nauczycielki w grupach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harmonogramem „Kartki z kalendarza” </w:t>
            </w:r>
          </w:p>
        </w:tc>
      </w:tr>
    </w:tbl>
    <w:p w:rsidR="005B6916" w:rsidRPr="005B6916" w:rsidRDefault="005B6916" w:rsidP="005B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WSPÓŁPRACA Z RODZICAMI I ŚRODOWISKIEM</w:t>
      </w: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2576"/>
        <w:gridCol w:w="2774"/>
      </w:tblGrid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realizacji</w:t>
            </w:r>
          </w:p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Poszukiwanie nowych form współpracy z rodzicami i środowiskiem w celu zachęcenia do aktywnego uczestnictwa w działaniach podejmowanych przez przedszkole.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 szkolny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 rodziców podczas spotkań grupowych i indywidualnych do aktywnego uczestnictwa w działaniach podejmowanych przez przedszkole i udziału w działaniach wychowawczych przedszkola.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 szkolny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Aktywizowanie rodziców poprzez stworzenie biblioteczki „Lipowa Bibioteczka/ Bilioteczka </w:t>
            </w:r>
            <w:r w:rsidRPr="005B69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Pod lipami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”, której rodzice i dzieci będą współtwórcami.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Kamińska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 2022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Włączenie rodziców do udziału w spotkaniach z dziećmi poprzez:</w:t>
            </w:r>
          </w:p>
          <w:p w:rsidR="005B6916" w:rsidRPr="005B6916" w:rsidRDefault="005B6916" w:rsidP="005B6916">
            <w:pPr>
              <w:numPr>
                <w:ilvl w:val="0"/>
                <w:numId w:val="12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czytanie bajek w ramach akcji czytelniczej „Miło poczytać z rodzicami w domu?” </w:t>
            </w:r>
          </w:p>
          <w:p w:rsidR="005B6916" w:rsidRPr="005B6916" w:rsidRDefault="005B6916" w:rsidP="005B6916">
            <w:pPr>
              <w:numPr>
                <w:ilvl w:val="0"/>
                <w:numId w:val="12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prezentację zawodów i hobby rodziców, dziadków.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możliwości</w:t>
            </w: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uroczystości rodzinnych:</w:t>
            </w:r>
          </w:p>
          <w:p w:rsidR="005B6916" w:rsidRPr="005B6916" w:rsidRDefault="005B6916" w:rsidP="005B6916">
            <w:pPr>
              <w:numPr>
                <w:ilvl w:val="0"/>
                <w:numId w:val="13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„Pasowanie na przedszkolaka”</w:t>
            </w:r>
          </w:p>
          <w:p w:rsidR="005B6916" w:rsidRPr="005B6916" w:rsidRDefault="005B6916" w:rsidP="005B6916">
            <w:pPr>
              <w:numPr>
                <w:ilvl w:val="0"/>
                <w:numId w:val="13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„Spotkanie wigilijne”</w:t>
            </w:r>
          </w:p>
          <w:p w:rsidR="005B6916" w:rsidRPr="005B6916" w:rsidRDefault="005B6916" w:rsidP="005B6916">
            <w:pPr>
              <w:numPr>
                <w:ilvl w:val="0"/>
                <w:numId w:val="13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„Dzień Babci i Dziadka”</w:t>
            </w:r>
          </w:p>
          <w:p w:rsidR="005B6916" w:rsidRPr="005B6916" w:rsidRDefault="005B6916" w:rsidP="005B6916">
            <w:pPr>
              <w:numPr>
                <w:ilvl w:val="0"/>
                <w:numId w:val="13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„Dzień dziecka – sportowy dzień całej rodziny”</w:t>
            </w:r>
          </w:p>
          <w:p w:rsidR="005B6916" w:rsidRPr="005B6916" w:rsidRDefault="005B6916" w:rsidP="005B6916">
            <w:pPr>
              <w:numPr>
                <w:ilvl w:val="0"/>
                <w:numId w:val="13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„Pożegnanie starszaków” 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zadań z harmonogramu imprez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harmonogramem „Kartki z kalendarza” 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Aktywne włączenie rodziców do organizowanych na terenie przedszkola akcji i kampanii społecznych i charytatywnych :</w:t>
            </w:r>
          </w:p>
          <w:p w:rsidR="005B6916" w:rsidRPr="005B6916" w:rsidRDefault="005B6916" w:rsidP="005B6916">
            <w:pPr>
              <w:numPr>
                <w:ilvl w:val="0"/>
                <w:numId w:val="14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„Nakarm pieska” - zbiórka darów na rzecz bezdomnych zwierząt</w:t>
            </w:r>
          </w:p>
          <w:p w:rsidR="005B6916" w:rsidRPr="005B6916" w:rsidRDefault="005B6916" w:rsidP="005B6916">
            <w:pPr>
              <w:numPr>
                <w:ilvl w:val="0"/>
                <w:numId w:val="14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„Kartka dla Seniora” – kontynuacja współpracy z  Domem Seniora w Pruszkowie</w:t>
            </w:r>
          </w:p>
          <w:p w:rsidR="005B6916" w:rsidRPr="005B6916" w:rsidRDefault="005B6916" w:rsidP="005B6916">
            <w:pPr>
              <w:numPr>
                <w:ilvl w:val="0"/>
                <w:numId w:val="14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„Góra grosza”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zadań z harmonogramu imprez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Zgodnie z harmonogramem </w:t>
            </w: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„Kartki z kalendarza” 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Zachęcanie rodziców do udziału w konkursach organizowanych na terenie przedszkola: </w:t>
            </w:r>
          </w:p>
          <w:p w:rsidR="005B6916" w:rsidRPr="005B6916" w:rsidRDefault="005B6916" w:rsidP="005B6916">
            <w:pPr>
              <w:numPr>
                <w:ilvl w:val="0"/>
                <w:numId w:val="15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„Jesień wesoła, do rodzinnych zabaw nas woła” - konkurs plastyczny </w:t>
            </w:r>
          </w:p>
          <w:p w:rsidR="005B6916" w:rsidRPr="005B6916" w:rsidRDefault="005B6916" w:rsidP="005B6916">
            <w:pPr>
              <w:numPr>
                <w:ilvl w:val="0"/>
                <w:numId w:val="15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„Miło poczytać z rodzicami w domu?” - konkurs plastyczny 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zadań z harmonogramu imprez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Październik 2022</w:t>
            </w: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Marzec 2023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Włączenie osób ze środowiska lokalnego do udziału w kampaniach dotyczących wartości poprzez prowadzenie spotkań z dziećmi: 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Warsztaty z pracownikiem biblioteki (3 – latki) oraz wycieczka do biblioteki(4 i 5 – latki) - kampania społeczna „Mała książka- wielki człowiek” – wrzesień - listopad 2022</w:t>
            </w:r>
          </w:p>
          <w:p w:rsidR="005B6916" w:rsidRPr="005B6916" w:rsidRDefault="005B6916" w:rsidP="005B691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pracownikiem UOKiK – kampania społeczna nt. wartości konsumenckich dla dzieci – listopad 2022</w:t>
            </w:r>
          </w:p>
          <w:p w:rsidR="005B6916" w:rsidRPr="005B6916" w:rsidRDefault="005B6916" w:rsidP="005B691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ze strażą miejską </w:t>
            </w:r>
          </w:p>
          <w:p w:rsidR="005B6916" w:rsidRPr="005B6916" w:rsidRDefault="005B6916" w:rsidP="005B691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z policjantem </w:t>
            </w:r>
          </w:p>
          <w:p w:rsidR="005B6916" w:rsidRPr="005B6916" w:rsidRDefault="005B6916" w:rsidP="005B691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ze strażakiem </w:t>
            </w:r>
          </w:p>
          <w:p w:rsidR="005B6916" w:rsidRPr="005B6916" w:rsidRDefault="005B6916" w:rsidP="005B69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Zgodnie z harmonogramem </w:t>
            </w: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„Kartki z kalendarza” </w:t>
            </w:r>
          </w:p>
        </w:tc>
      </w:tr>
      <w:tr w:rsidR="005B6916" w:rsidRPr="005B6916" w:rsidTr="004A38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współpracy z wybranym przedszkolem i udział w wymianie kartek świątecznych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zadań z harmonogramu imprez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2022 r.</w:t>
            </w:r>
          </w:p>
        </w:tc>
      </w:tr>
    </w:tbl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lastRenderedPageBreak/>
        <w:t>CZĘŚĆ II</w:t>
      </w:r>
    </w:p>
    <w:p w:rsidR="005B6916" w:rsidRPr="005B6916" w:rsidRDefault="005B6916" w:rsidP="005B6916">
      <w:pPr>
        <w:tabs>
          <w:tab w:val="left" w:pos="519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color w:val="002060"/>
          <w:sz w:val="52"/>
          <w:szCs w:val="52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pl-PL"/>
        </w:rPr>
        <w:t>Mamo, Tato! Dbam o zdrowie – podpowiem Ci jak to robię!</w:t>
      </w:r>
    </w:p>
    <w:p w:rsidR="005B6916" w:rsidRPr="005B6916" w:rsidRDefault="005B6916" w:rsidP="005B69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5B6916" w:rsidRPr="005B6916" w:rsidRDefault="005B6916" w:rsidP="005B69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5B691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B69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Zdrowie – to nie tylko brak choroby, </w:t>
      </w:r>
    </w:p>
    <w:p w:rsidR="005B6916" w:rsidRPr="005B6916" w:rsidRDefault="005B6916" w:rsidP="005B69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lecz stan dobrego samopoczucia fizycznego,</w:t>
      </w:r>
    </w:p>
    <w:p w:rsidR="005B6916" w:rsidRPr="005B6916" w:rsidRDefault="005B6916" w:rsidP="005B69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psychicznego, społecznego i duchowego.”</w:t>
      </w:r>
    </w:p>
    <w:p w:rsidR="005B6916" w:rsidRPr="005B6916" w:rsidRDefault="005B6916" w:rsidP="005B69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B6916" w:rsidRPr="005B6916" w:rsidRDefault="005B6916" w:rsidP="005B691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</w:t>
      </w: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916" w:rsidRPr="005B6916" w:rsidRDefault="005B6916" w:rsidP="005B691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pl-PL"/>
        </w:rPr>
      </w:pPr>
    </w:p>
    <w:p w:rsidR="005B6916" w:rsidRPr="005B6916" w:rsidRDefault="005B6916" w:rsidP="005B691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69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br w:type="page"/>
      </w:r>
    </w:p>
    <w:p w:rsidR="005B6916" w:rsidRPr="005B6916" w:rsidRDefault="005B6916" w:rsidP="005B691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6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Cel główny: </w:t>
      </w:r>
    </w:p>
    <w:p w:rsidR="005B6916" w:rsidRPr="005B6916" w:rsidRDefault="005B6916" w:rsidP="005B691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6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Kształtowanie i utrwalanie nawyków i przyzwyczajeń higieniczno- zdrowotnych, nawyków aktywnego spędzania czasu, dbałości o prawidłowy rozwój fizyczny oraz propagowanie prawidłowych nawyków żywieniowych.</w:t>
      </w:r>
    </w:p>
    <w:p w:rsidR="005B6916" w:rsidRPr="005B6916" w:rsidRDefault="005B6916" w:rsidP="005B691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B6916" w:rsidRPr="005B6916" w:rsidRDefault="005B6916" w:rsidP="005B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5B69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Cele szczegółowe:</w:t>
      </w:r>
    </w:p>
    <w:p w:rsidR="005B6916" w:rsidRPr="005B6916" w:rsidRDefault="005B6916" w:rsidP="005B69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się zasadami bezpieczeństwa w życiu codziennym, uświadamianie dzieciom co sprzyja a co zagraża ich zdrowiu,</w:t>
      </w:r>
    </w:p>
    <w:p w:rsidR="005B6916" w:rsidRPr="005B6916" w:rsidRDefault="005B6916" w:rsidP="005B69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działań mających na celu zachowanie higieny osobistej, higieny słuchu i wzroku,</w:t>
      </w:r>
    </w:p>
    <w:p w:rsidR="005B6916" w:rsidRPr="005B6916" w:rsidRDefault="005B6916" w:rsidP="005B69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zdrowego stylu życia i aktywizowanie środowiska przedszkolnego poprzez rozbudzanie zamiłowania do zabaw i ćwiczeń fizycznych,</w:t>
      </w:r>
    </w:p>
    <w:p w:rsidR="005B6916" w:rsidRPr="005B6916" w:rsidRDefault="005B6916" w:rsidP="005B69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poszerzanie wiadomości na temat zdrowego odżywiania się,</w:t>
      </w:r>
    </w:p>
    <w:p w:rsidR="005B6916" w:rsidRPr="005B6916" w:rsidRDefault="005B6916" w:rsidP="005B69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uświadamianie konieczności budowania odporności organizmu, poszerzanie wiedzy na temat skutecznych sposobów jej wzmacniania,</w:t>
      </w:r>
    </w:p>
    <w:p w:rsidR="005B6916" w:rsidRPr="005B6916" w:rsidRDefault="005B6916" w:rsidP="005B69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B6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aktywne uczestnictwo w poznawaniu przyrody poprzez obserwację, badanie i eksperymentowanie. </w:t>
      </w:r>
    </w:p>
    <w:p w:rsidR="005B6916" w:rsidRPr="005B6916" w:rsidRDefault="005B6916" w:rsidP="005B691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B6916" w:rsidRPr="005B6916" w:rsidRDefault="005B6916" w:rsidP="005B6916">
      <w:pPr>
        <w:spacing w:after="0" w:line="36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br w:type="page"/>
      </w:r>
    </w:p>
    <w:p w:rsidR="005B6916" w:rsidRPr="005B6916" w:rsidRDefault="005B6916" w:rsidP="005B69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lastRenderedPageBreak/>
        <w:t>ZADANIA DLA NAUCZYCIELI</w:t>
      </w: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9"/>
        <w:gridCol w:w="2317"/>
        <w:gridCol w:w="2260"/>
      </w:tblGrid>
      <w:tr w:rsidR="005B6916" w:rsidRPr="005B6916" w:rsidTr="004A388B">
        <w:tc>
          <w:tcPr>
            <w:tcW w:w="9449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31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260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5B6916" w:rsidRPr="005B6916" w:rsidTr="004A388B">
        <w:tc>
          <w:tcPr>
            <w:tcW w:w="9449" w:type="dxa"/>
          </w:tcPr>
          <w:p w:rsidR="005B6916" w:rsidRPr="005B6916" w:rsidRDefault="005B6916" w:rsidP="005B6916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treści podstawy programowej wychowania przedszkolnego, 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które odnoszą się do wychowania wartości ogólnych, kształtujących postawy i charakter dziecka. </w:t>
            </w:r>
          </w:p>
        </w:tc>
        <w:tc>
          <w:tcPr>
            <w:tcW w:w="231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Wszystkie  nauczycielki</w:t>
            </w:r>
          </w:p>
        </w:tc>
        <w:tc>
          <w:tcPr>
            <w:tcW w:w="2260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2022</w:t>
            </w:r>
          </w:p>
        </w:tc>
      </w:tr>
      <w:tr w:rsidR="005B6916" w:rsidRPr="005B6916" w:rsidTr="004A388B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treści </w:t>
            </w: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promujących zd</w:t>
            </w: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rowy styl życia i uwzględnianie treści w miesięcznych planach pracy:</w:t>
            </w:r>
          </w:p>
          <w:p w:rsidR="005B6916" w:rsidRPr="005B6916" w:rsidRDefault="005B6916" w:rsidP="005B6916">
            <w:pPr>
              <w:numPr>
                <w:ilvl w:val="0"/>
                <w:numId w:val="7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dobór zabaw i zajęć </w:t>
            </w: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odpowiednich dla każdej grupy wiekowej,</w:t>
            </w:r>
          </w:p>
          <w:p w:rsidR="005B6916" w:rsidRPr="005B6916" w:rsidRDefault="005B6916" w:rsidP="005B6916">
            <w:pPr>
              <w:numPr>
                <w:ilvl w:val="0"/>
                <w:numId w:val="7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uwzględnienie właściwej organizacji metod i form pracy,</w:t>
            </w:r>
          </w:p>
          <w:p w:rsidR="005B6916" w:rsidRPr="005B6916" w:rsidRDefault="005B6916" w:rsidP="005B6916">
            <w:pPr>
              <w:numPr>
                <w:ilvl w:val="0"/>
                <w:numId w:val="7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sytuacji edukacyjnych z zakresu profilaktyki prozdrowotnej,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 szkolny</w:t>
            </w:r>
          </w:p>
        </w:tc>
      </w:tr>
      <w:tr w:rsidR="005B6916" w:rsidRPr="005B6916" w:rsidTr="004A388B">
        <w:tc>
          <w:tcPr>
            <w:tcW w:w="9449" w:type="dxa"/>
          </w:tcPr>
          <w:p w:rsidR="005B6916" w:rsidRPr="005B6916" w:rsidRDefault="005B6916" w:rsidP="005B6916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warsztatu pracy: poznawanie literatury fachowej, udział w webinarach.</w:t>
            </w:r>
          </w:p>
        </w:tc>
        <w:tc>
          <w:tcPr>
            <w:tcW w:w="231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0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w Szkoleniowej Radzie Pedagogicznej </w:t>
            </w: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dot. profilaktyki zdrowotnej.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Według zadań </w:t>
            </w:r>
          </w:p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harmonogramu imprez przedszkolnych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 2023</w:t>
            </w:r>
          </w:p>
        </w:tc>
      </w:tr>
      <w:tr w:rsidR="005B6916" w:rsidRPr="005B6916" w:rsidTr="004A388B">
        <w:tc>
          <w:tcPr>
            <w:tcW w:w="9449" w:type="dxa"/>
          </w:tcPr>
          <w:p w:rsidR="005B6916" w:rsidRPr="005B6916" w:rsidRDefault="005B6916" w:rsidP="005B6916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Wzbogacanie biblioteki przedszkolnej o nowe pozycje dotyczące edukacji zdrowotnej dzieci w wieku przedszkolnym: </w:t>
            </w:r>
          </w:p>
          <w:p w:rsidR="005B6916" w:rsidRPr="005B6916" w:rsidRDefault="005B6916" w:rsidP="005B691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•</w:t>
            </w: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stworzenie katalogu z audiobookami, filmikami edukacyjnymi, linkami do podcastów z zakresu omawianej tematyki</w:t>
            </w:r>
          </w:p>
        </w:tc>
        <w:tc>
          <w:tcPr>
            <w:tcW w:w="231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Karolina Szewczyk</w:t>
            </w:r>
          </w:p>
        </w:tc>
        <w:tc>
          <w:tcPr>
            <w:tcW w:w="2260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9449" w:type="dxa"/>
          </w:tcPr>
          <w:p w:rsidR="005B6916" w:rsidRPr="005B6916" w:rsidRDefault="005B6916" w:rsidP="005B6916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Wzajemna pomoc koleżeńska - wymiana doświadczeń, pomocy dydaktycznych, scenariuszy zajęć.</w:t>
            </w:r>
          </w:p>
        </w:tc>
        <w:tc>
          <w:tcPr>
            <w:tcW w:w="231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Wszystkie  nauczycielki</w:t>
            </w:r>
          </w:p>
        </w:tc>
        <w:tc>
          <w:tcPr>
            <w:tcW w:w="2260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  konkursach , poruszających tematykę profilaktyki zdrowotnej, organizowanych przez inne przedszkola i instytucje związane z oświatą konkursach.</w:t>
            </w:r>
          </w:p>
          <w:p w:rsidR="005B6916" w:rsidRPr="005B6916" w:rsidRDefault="005B6916" w:rsidP="005B69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potrzeb</w:t>
            </w:r>
          </w:p>
        </w:tc>
      </w:tr>
    </w:tbl>
    <w:p w:rsidR="005B6916" w:rsidRPr="005B6916" w:rsidRDefault="005B6916" w:rsidP="005B6916">
      <w:pPr>
        <w:tabs>
          <w:tab w:val="left" w:pos="77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br w:type="page"/>
      </w: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lastRenderedPageBreak/>
        <w:t>PRACA Z WYCHOWANKIEM</w:t>
      </w:r>
      <w:r w:rsidRPr="005B69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</w:t>
      </w:r>
    </w:p>
    <w:p w:rsidR="005B6916" w:rsidRPr="005B6916" w:rsidRDefault="005B6916" w:rsidP="005B6916">
      <w:pPr>
        <w:tabs>
          <w:tab w:val="left" w:pos="77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5B6916" w:rsidRPr="005B6916" w:rsidRDefault="005B6916" w:rsidP="005B6916">
      <w:pPr>
        <w:tabs>
          <w:tab w:val="left" w:pos="77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  <w:gridCol w:w="2381"/>
        <w:gridCol w:w="2268"/>
      </w:tblGrid>
      <w:tr w:rsidR="005B6916" w:rsidRPr="005B6916" w:rsidTr="004A388B">
        <w:tc>
          <w:tcPr>
            <w:tcW w:w="9493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5B6916" w:rsidRPr="005B6916" w:rsidTr="004A388B"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Zajęcia edukacyjne dla dzieci według przygotowanego rocznego planu pracy dla poszczególnych grup wiekowych. </w:t>
            </w:r>
          </w:p>
          <w:p w:rsidR="005B6916" w:rsidRPr="005B6916" w:rsidRDefault="005B6916" w:rsidP="005B6916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Systematyczne realizowanie tematyki promującej zdrowy styl życia, zdrowe odżywianie i zasady higieny. </w:t>
            </w:r>
          </w:p>
          <w:p w:rsidR="005B6916" w:rsidRPr="005B6916" w:rsidRDefault="005B6916" w:rsidP="005B6916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Planowanie bloków tematycznych w nawiązaniu do programów profilaktycznych.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Promowanie zdrowego stylu życia i zdrowego odżywiania się poprzez kontakt dzieci z literaturą dziecięcą: opowiadaniami, bajkami, wierszami poruszającymi tematykę zdrowia, higieny i zdrowego odżywiania.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rPr>
          <w:trHeight w:val="1275"/>
        </w:trPr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Stosowanie metod aktywizujących, pobudzających dzieci do samodzielnych doświadczeń, do poznawania przez badanie, odkrywanie, smakowanie, praktyczne działanie oraz poznawanie przez bezpośredni kontakt. 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nauczycielki 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6916" w:rsidRPr="005B6916" w:rsidTr="004A388B">
        <w:trPr>
          <w:trHeight w:val="1275"/>
        </w:trPr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„Trzymaj formę”– codzienne ćwiczenia poranne i zabawy ruchowe w sali lub na dworze z wykorzystaniem różnorodnych przyborów do ćwiczeń gimnastycznych inspirujących dzieci do aktywności ruchowej.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miesięcznymi planami pracy </w:t>
            </w:r>
          </w:p>
        </w:tc>
      </w:tr>
      <w:tr w:rsidR="005B6916" w:rsidRPr="005B6916" w:rsidTr="004A388B">
        <w:trPr>
          <w:trHeight w:val="225"/>
        </w:trPr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kulinarne - samodzielne przygotowywanie zdrowych posiłków przez dzieci: pizza, surówki i sałatki z wykorzystaniem sezonowych warzyw i owoców. </w:t>
            </w:r>
          </w:p>
          <w:p w:rsidR="005B6916" w:rsidRPr="005B6916" w:rsidRDefault="005B6916" w:rsidP="005B6916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smakowitości - zachęcanie dzieci do zjadania warzyw, przypominanie o ich znaczeniu dla zdrowia, pobudzanie zmysłu smaku, węchu, wzroku przez samodzielne przygotowywanie i zjadanie.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kuchni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Zgodnie z harmonogramem „Kartki z kalendarza” </w:t>
            </w:r>
          </w:p>
        </w:tc>
      </w:tr>
      <w:tr w:rsidR="005B6916" w:rsidRPr="005B6916" w:rsidTr="004A388B">
        <w:trPr>
          <w:trHeight w:val="225"/>
        </w:trPr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Dzień szwedzkiego stołu – podawanie śniadania w środy w formie szwedzkiego stołu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2023</w:t>
            </w:r>
          </w:p>
        </w:tc>
      </w:tr>
      <w:tr w:rsidR="005B6916" w:rsidRPr="005B6916" w:rsidTr="004A388B">
        <w:trPr>
          <w:trHeight w:val="225"/>
        </w:trPr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Stworzenie kącików zainteresowań w grupach, np. muzycznego, czytelniczego, konstrukcyjnego, </w:t>
            </w:r>
          </w:p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Stworzenie kącików obserwacji przyrody i systematyczna praca dzieci: obserwacja zjawisk atmosferycznych, hodowla roślin, założenie i uzupełnianie karmnika dla ptaków, sadzenie roślin w przedszkolnej rabatce (akcja „Posadź swój kwiatek”).</w:t>
            </w: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 grupach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dni i świąt nietypowych przez wszystkie grupy  (aktywności w grupach) 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28.09 Dzień jabłka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9.02. – Dzień pizzy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 – Dzień recyclingu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22.04. – Eko – tydzień – dzień drzewa, wody, powietrza, ognia, Ziemi, </w:t>
            </w:r>
          </w:p>
          <w:p w:rsidR="005B6916" w:rsidRPr="005B6916" w:rsidRDefault="005B6916" w:rsidP="005B6916">
            <w:pPr>
              <w:numPr>
                <w:ilvl w:val="0"/>
                <w:numId w:val="10"/>
              </w:num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3.06. – Dzień roweru</w:t>
            </w:r>
          </w:p>
          <w:p w:rsidR="005B6916" w:rsidRPr="005B6916" w:rsidRDefault="005B6916" w:rsidP="005B6916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Zgodnie z harmonogramem „Kartki z kalendarza” </w:t>
            </w:r>
          </w:p>
        </w:tc>
      </w:tr>
      <w:tr w:rsidR="005B6916" w:rsidRPr="005B6916" w:rsidTr="004A388B"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ogólnopolskich programach profilaktycznych i kampaniach społecznych:</w:t>
            </w:r>
          </w:p>
          <w:p w:rsidR="005B6916" w:rsidRPr="005B6916" w:rsidRDefault="005B6916" w:rsidP="005B6916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Ogólnopolska akcja „Zdrowo i sportowo”</w:t>
            </w:r>
          </w:p>
          <w:p w:rsidR="005B6916" w:rsidRPr="005B6916" w:rsidRDefault="005B6916" w:rsidP="005B6916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Kampania społeczna „Rowerowy maj”</w:t>
            </w:r>
          </w:p>
          <w:p w:rsidR="005B6916" w:rsidRPr="005B6916" w:rsidRDefault="005B6916" w:rsidP="005B6916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Ogólnopolski program „Dookoła Polski”</w:t>
            </w:r>
          </w:p>
          <w:p w:rsidR="005B6916" w:rsidRPr="005B6916" w:rsidRDefault="005B6916" w:rsidP="005B6916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 2023</w:t>
            </w:r>
          </w:p>
        </w:tc>
      </w:tr>
      <w:tr w:rsidR="005B6916" w:rsidRPr="005B6916" w:rsidTr="004A388B"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Włączenie rodziców do udziału w spotkaniach z dziećmi poprzez prezentację zawodów i i sportowych pasji rodziców.</w:t>
            </w:r>
          </w:p>
          <w:p w:rsidR="005B6916" w:rsidRPr="005B6916" w:rsidRDefault="005B6916" w:rsidP="005B69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możliwości</w:t>
            </w:r>
          </w:p>
        </w:tc>
      </w:tr>
      <w:tr w:rsidR="005B6916" w:rsidRPr="005B6916" w:rsidTr="004A388B">
        <w:tc>
          <w:tcPr>
            <w:tcW w:w="9493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uroczystości z okazji Dnia Dziecka w konwencji prozdrowotnej.</w:t>
            </w:r>
          </w:p>
          <w:p w:rsidR="005B6916" w:rsidRPr="005B6916" w:rsidRDefault="005B6916" w:rsidP="005B69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2268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czerwca 2023</w:t>
            </w:r>
          </w:p>
        </w:tc>
      </w:tr>
    </w:tbl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5B6916" w:rsidRPr="005B6916" w:rsidRDefault="005B6916" w:rsidP="005B69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lastRenderedPageBreak/>
        <w:t>WSPÓŁPRACA Z RODZICAMI I ŚRODOWISKIEM</w:t>
      </w:r>
    </w:p>
    <w:p w:rsidR="005B6916" w:rsidRPr="005B6916" w:rsidRDefault="005B6916" w:rsidP="005B69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2116"/>
        <w:gridCol w:w="2527"/>
      </w:tblGrid>
      <w:tr w:rsidR="005B6916" w:rsidRPr="005B6916" w:rsidTr="004A388B">
        <w:tc>
          <w:tcPr>
            <w:tcW w:w="9349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116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52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5B6916" w:rsidRPr="005B6916" w:rsidTr="004A388B">
        <w:tc>
          <w:tcPr>
            <w:tcW w:w="9349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Poszukiwanie nowych form współpracy z rodzicami i środowiskiem w celu zachęcenia do aktywnego uczestnictwa w działaniach podejmowanych przez przedszkole.</w:t>
            </w:r>
          </w:p>
          <w:p w:rsidR="005B6916" w:rsidRPr="005B6916" w:rsidRDefault="005B6916" w:rsidP="005B6916">
            <w:pPr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6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52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B6916" w:rsidRPr="005B6916" w:rsidTr="004A388B">
        <w:tc>
          <w:tcPr>
            <w:tcW w:w="9349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Włączenie rodziców do zorganizowanej na terenie przedszkola akcji: </w:t>
            </w:r>
          </w:p>
          <w:p w:rsidR="005B6916" w:rsidRPr="005B6916" w:rsidRDefault="005B6916" w:rsidP="005B6916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„Rowerowy maj”</w:t>
            </w:r>
          </w:p>
          <w:p w:rsidR="005B6916" w:rsidRPr="005B6916" w:rsidRDefault="005B6916" w:rsidP="005B6916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„Posadź swój kwiatek”</w:t>
            </w:r>
          </w:p>
        </w:tc>
        <w:tc>
          <w:tcPr>
            <w:tcW w:w="2116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Według zadań 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harmonogramu imprez przedszkolnych</w:t>
            </w:r>
          </w:p>
        </w:tc>
        <w:tc>
          <w:tcPr>
            <w:tcW w:w="252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2023</w:t>
            </w:r>
          </w:p>
        </w:tc>
      </w:tr>
      <w:tr w:rsidR="005B6916" w:rsidRPr="005B6916" w:rsidTr="004A388B">
        <w:trPr>
          <w:trHeight w:val="1125"/>
        </w:trPr>
        <w:tc>
          <w:tcPr>
            <w:tcW w:w="9349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rodzicami  w ramach organizacji spotkań z ciekawymi ludźmi promującymi szeroko rozumiane zdrowie. np. lekarz, pielęgniarka, fizjoterapeuta, trener, dietetyk, kucharka. </w:t>
            </w:r>
          </w:p>
        </w:tc>
        <w:tc>
          <w:tcPr>
            <w:tcW w:w="2116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252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możliwości i potrzeb</w:t>
            </w:r>
          </w:p>
        </w:tc>
      </w:tr>
      <w:tr w:rsidR="005B6916" w:rsidRPr="005B6916" w:rsidTr="004A388B">
        <w:tc>
          <w:tcPr>
            <w:tcW w:w="9349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Zachęcanie rodziców do udziału w konkursach organizowanych na terenie przedszkola:</w:t>
            </w:r>
          </w:p>
          <w:p w:rsidR="005B6916" w:rsidRPr="005B6916" w:rsidRDefault="005B6916" w:rsidP="005B6916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 fotografii „Razem, rodzinnie, wiosennie”</w:t>
            </w:r>
          </w:p>
        </w:tc>
        <w:tc>
          <w:tcPr>
            <w:tcW w:w="2116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Według zadań 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harmonogramu imprez przedszkolnych</w:t>
            </w:r>
          </w:p>
        </w:tc>
        <w:tc>
          <w:tcPr>
            <w:tcW w:w="252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2023</w:t>
            </w:r>
          </w:p>
        </w:tc>
      </w:tr>
      <w:tr w:rsidR="005B6916" w:rsidRPr="005B6916" w:rsidTr="004A388B">
        <w:tc>
          <w:tcPr>
            <w:tcW w:w="9349" w:type="dxa"/>
            <w:vAlign w:val="center"/>
          </w:tcPr>
          <w:p w:rsidR="005B6916" w:rsidRPr="005B6916" w:rsidRDefault="005B6916" w:rsidP="005B691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Włączenie osób ze środowiska lokalnego do udziału w kampaniach dotyczących profilaktyki prozdrowotnej poprzez udział w spotkaniach z dziećmi: 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Spotkanie z podróżnikiem Maciejem Czaplińskim – rowerem przez Świat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Spotkania z wolontariuszami Akademii Wychowania Fizycznego – zajęcia sportowe</w:t>
            </w:r>
          </w:p>
          <w:p w:rsidR="005B6916" w:rsidRPr="005B6916" w:rsidRDefault="005B6916" w:rsidP="005B6916">
            <w:pPr>
              <w:numPr>
                <w:ilvl w:val="0"/>
                <w:numId w:val="11"/>
              </w:num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Spotkanie z ratownikiem medycznym</w:t>
            </w:r>
          </w:p>
        </w:tc>
        <w:tc>
          <w:tcPr>
            <w:tcW w:w="2116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Według zadań 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harmonogramu imprez przedszkolnych</w:t>
            </w:r>
          </w:p>
        </w:tc>
        <w:tc>
          <w:tcPr>
            <w:tcW w:w="2527" w:type="dxa"/>
            <w:vAlign w:val="center"/>
          </w:tcPr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2023</w:t>
            </w:r>
          </w:p>
          <w:p w:rsidR="005B6916" w:rsidRPr="005B6916" w:rsidRDefault="005B6916" w:rsidP="005B6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pl-PL"/>
              </w:rPr>
            </w:pPr>
            <w:r w:rsidRPr="005B6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Wiosna 2023</w:t>
            </w:r>
          </w:p>
        </w:tc>
      </w:tr>
    </w:tbl>
    <w:p w:rsidR="005B6916" w:rsidRPr="005B6916" w:rsidRDefault="005B6916" w:rsidP="005B6916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5B9BD5" w:themeColor="accent1"/>
          <w:sz w:val="28"/>
          <w:szCs w:val="28"/>
          <w:lang w:eastAsia="pl-PL"/>
        </w:rPr>
      </w:pPr>
    </w:p>
    <w:p w:rsidR="005B6916" w:rsidRPr="005B6916" w:rsidRDefault="005B6916" w:rsidP="005B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pl-PL"/>
        </w:rPr>
      </w:pPr>
    </w:p>
    <w:p w:rsidR="005B6916" w:rsidRPr="005B6916" w:rsidRDefault="005B6916" w:rsidP="005B6916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5B69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</w:t>
      </w:r>
    </w:p>
    <w:p w:rsidR="00DF2F83" w:rsidRDefault="00DF2F83"/>
    <w:sectPr w:rsidR="00DF2F83" w:rsidSect="001D4C93"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52" w:rsidRDefault="005B6916">
    <w:pPr>
      <w:pStyle w:val="Stopka"/>
      <w:jc w:val="center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13</w:t>
    </w:r>
    <w:r>
      <w:fldChar w:fldCharType="end"/>
    </w:r>
  </w:p>
  <w:p w:rsidR="00C82952" w:rsidRDefault="005B691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F7E"/>
    <w:multiLevelType w:val="hybridMultilevel"/>
    <w:tmpl w:val="A634B0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345DD"/>
    <w:multiLevelType w:val="hybridMultilevel"/>
    <w:tmpl w:val="22A8DEB6"/>
    <w:lvl w:ilvl="0" w:tplc="F17E0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4638"/>
    <w:multiLevelType w:val="hybridMultilevel"/>
    <w:tmpl w:val="33081E06"/>
    <w:lvl w:ilvl="0" w:tplc="F17E0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805"/>
    <w:multiLevelType w:val="multilevel"/>
    <w:tmpl w:val="51A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F112E"/>
    <w:multiLevelType w:val="multilevel"/>
    <w:tmpl w:val="A15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32901"/>
    <w:multiLevelType w:val="hybridMultilevel"/>
    <w:tmpl w:val="AA96CF12"/>
    <w:lvl w:ilvl="0" w:tplc="A4F241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00F3C"/>
    <w:multiLevelType w:val="hybridMultilevel"/>
    <w:tmpl w:val="5A46B6D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4B08"/>
    <w:multiLevelType w:val="hybridMultilevel"/>
    <w:tmpl w:val="B6822CE4"/>
    <w:lvl w:ilvl="0" w:tplc="F17E0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4788"/>
    <w:multiLevelType w:val="hybridMultilevel"/>
    <w:tmpl w:val="35E4C1B8"/>
    <w:lvl w:ilvl="0" w:tplc="03DEB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0E9"/>
    <w:multiLevelType w:val="hybridMultilevel"/>
    <w:tmpl w:val="5A46B6D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5211"/>
    <w:multiLevelType w:val="multilevel"/>
    <w:tmpl w:val="590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F0274"/>
    <w:multiLevelType w:val="multilevel"/>
    <w:tmpl w:val="8E3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F138D"/>
    <w:multiLevelType w:val="multilevel"/>
    <w:tmpl w:val="8C5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211EC"/>
    <w:multiLevelType w:val="multilevel"/>
    <w:tmpl w:val="822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91D54"/>
    <w:multiLevelType w:val="multilevel"/>
    <w:tmpl w:val="B4F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E3EB6"/>
    <w:multiLevelType w:val="hybridMultilevel"/>
    <w:tmpl w:val="BB9AAA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C5130"/>
    <w:multiLevelType w:val="hybridMultilevel"/>
    <w:tmpl w:val="E14A50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FB79CB"/>
    <w:multiLevelType w:val="multilevel"/>
    <w:tmpl w:val="4990841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E9631B"/>
    <w:multiLevelType w:val="multilevel"/>
    <w:tmpl w:val="937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A2BF4"/>
    <w:multiLevelType w:val="hybridMultilevel"/>
    <w:tmpl w:val="946C92C4"/>
    <w:lvl w:ilvl="0" w:tplc="3912E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00A5"/>
    <w:multiLevelType w:val="hybridMultilevel"/>
    <w:tmpl w:val="93C46E6C"/>
    <w:lvl w:ilvl="0" w:tplc="F17E0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59EB"/>
    <w:multiLevelType w:val="hybridMultilevel"/>
    <w:tmpl w:val="B708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75E28"/>
    <w:multiLevelType w:val="multilevel"/>
    <w:tmpl w:val="891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A20E6"/>
    <w:multiLevelType w:val="multilevel"/>
    <w:tmpl w:val="7A1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E1096"/>
    <w:multiLevelType w:val="hybridMultilevel"/>
    <w:tmpl w:val="1E32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867"/>
    <w:multiLevelType w:val="hybridMultilevel"/>
    <w:tmpl w:val="575A88F8"/>
    <w:lvl w:ilvl="0" w:tplc="F17E0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642F1"/>
    <w:multiLevelType w:val="multilevel"/>
    <w:tmpl w:val="998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1335F4"/>
    <w:multiLevelType w:val="multilevel"/>
    <w:tmpl w:val="FE9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D36F4"/>
    <w:multiLevelType w:val="hybridMultilevel"/>
    <w:tmpl w:val="ED406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553C1"/>
    <w:multiLevelType w:val="hybridMultilevel"/>
    <w:tmpl w:val="A52AEE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19"/>
  </w:num>
  <w:num w:numId="5">
    <w:abstractNumId w:val="23"/>
  </w:num>
  <w:num w:numId="6">
    <w:abstractNumId w:val="3"/>
  </w:num>
  <w:num w:numId="7">
    <w:abstractNumId w:val="11"/>
  </w:num>
  <w:num w:numId="8">
    <w:abstractNumId w:val="18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26"/>
  </w:num>
  <w:num w:numId="14">
    <w:abstractNumId w:val="14"/>
  </w:num>
  <w:num w:numId="15">
    <w:abstractNumId w:val="27"/>
  </w:num>
  <w:num w:numId="16">
    <w:abstractNumId w:val="5"/>
  </w:num>
  <w:num w:numId="17">
    <w:abstractNumId w:val="22"/>
  </w:num>
  <w:num w:numId="18">
    <w:abstractNumId w:val="28"/>
  </w:num>
  <w:num w:numId="19">
    <w:abstractNumId w:val="29"/>
  </w:num>
  <w:num w:numId="20">
    <w:abstractNumId w:val="16"/>
  </w:num>
  <w:num w:numId="21">
    <w:abstractNumId w:val="0"/>
  </w:num>
  <w:num w:numId="22">
    <w:abstractNumId w:val="21"/>
  </w:num>
  <w:num w:numId="23">
    <w:abstractNumId w:val="6"/>
  </w:num>
  <w:num w:numId="24">
    <w:abstractNumId w:val="9"/>
  </w:num>
  <w:num w:numId="25">
    <w:abstractNumId w:val="17"/>
  </w:num>
  <w:num w:numId="26">
    <w:abstractNumId w:val="8"/>
  </w:num>
  <w:num w:numId="27">
    <w:abstractNumId w:val="1"/>
  </w:num>
  <w:num w:numId="28">
    <w:abstractNumId w:val="20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6"/>
    <w:rsid w:val="005B6916"/>
    <w:rsid w:val="00D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5E83-5EDA-4912-BC38-34F01109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69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6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2022-09-06T13:40:00Z</dcterms:created>
  <dcterms:modified xsi:type="dcterms:W3CDTF">2022-09-06T13:47:00Z</dcterms:modified>
</cp:coreProperties>
</file>